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00C39308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B3126D">
        <w:rPr>
          <w:sz w:val="20"/>
          <w:szCs w:val="20"/>
        </w:rPr>
        <w:t>25/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1044785F" w14:textId="77777777" w:rsidR="00B3126D" w:rsidRPr="00B3126D" w:rsidRDefault="00B12E73" w:rsidP="00B3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B3126D" w:rsidRPr="00B3126D">
        <w:rPr>
          <w:rFonts w:cs="Calibri"/>
          <w:b/>
          <w:color w:val="000000"/>
          <w:sz w:val="20"/>
          <w:szCs w:val="20"/>
        </w:rPr>
        <w:t xml:space="preserve">„Od krzyża do świetlicy </w:t>
      </w:r>
    </w:p>
    <w:p w14:paraId="66DE0E21" w14:textId="2DCA96C0" w:rsidR="00563B74" w:rsidRPr="00497471" w:rsidRDefault="00B3126D" w:rsidP="00B3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B3126D">
        <w:rPr>
          <w:rFonts w:cs="Calibri"/>
          <w:b/>
          <w:color w:val="000000"/>
          <w:sz w:val="20"/>
          <w:szCs w:val="20"/>
        </w:rPr>
        <w:t xml:space="preserve">– bezpiecznie chodzimy po ulicy” </w:t>
      </w:r>
      <w:r w:rsidR="00B12E73"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7AB14EFF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B3126D">
              <w:rPr>
                <w:rFonts w:cs="Calibri"/>
                <w:sz w:val="20"/>
                <w:szCs w:val="20"/>
              </w:rPr>
              <w:t>gryfickiego.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3CA2A453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B3126D">
        <w:rPr>
          <w:rFonts w:cs="Calibri"/>
          <w:sz w:val="20"/>
          <w:szCs w:val="20"/>
        </w:rPr>
        <w:t>gryfickiego.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DA41" w14:textId="77777777" w:rsidR="00D674D4" w:rsidRDefault="00D674D4">
      <w:pPr>
        <w:spacing w:after="0" w:line="240" w:lineRule="auto"/>
      </w:pPr>
      <w:r>
        <w:separator/>
      </w:r>
    </w:p>
  </w:endnote>
  <w:endnote w:type="continuationSeparator" w:id="0">
    <w:p w14:paraId="2393091C" w14:textId="77777777" w:rsidR="00D674D4" w:rsidRDefault="00D6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6B1D" w14:textId="77777777" w:rsidR="00D674D4" w:rsidRDefault="00D674D4">
      <w:pPr>
        <w:spacing w:after="0" w:line="240" w:lineRule="auto"/>
      </w:pPr>
      <w:r>
        <w:separator/>
      </w:r>
    </w:p>
  </w:footnote>
  <w:footnote w:type="continuationSeparator" w:id="0">
    <w:p w14:paraId="0E9A053E" w14:textId="77777777" w:rsidR="00D674D4" w:rsidRDefault="00D6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261D0A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3126D"/>
    <w:rsid w:val="00B640F4"/>
    <w:rsid w:val="00CF1C01"/>
    <w:rsid w:val="00D518E4"/>
    <w:rsid w:val="00D674D4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0F0E37-4A30-45F6-82DE-561E3109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2020-05-11T12:51:00Z</dcterms:modified>
</cp:coreProperties>
</file>